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3076" w14:textId="15C522F4" w:rsidR="00EF7206" w:rsidRDefault="00EB56DA" w:rsidP="005513F5">
      <w:pPr>
        <w:jc w:val="center"/>
      </w:pPr>
      <w:r>
        <w:rPr>
          <w:rFonts w:ascii="Roboto" w:eastAsia="Times New Roman" w:hAnsi="Roboto" w:cs="Times New Roman"/>
          <w:noProof/>
          <w:color w:val="001D35"/>
          <w:kern w:val="0"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D0B84" wp14:editId="55FEE73F">
                <wp:simplePos x="0" y="0"/>
                <wp:positionH relativeFrom="column">
                  <wp:posOffset>133350</wp:posOffset>
                </wp:positionH>
                <wp:positionV relativeFrom="paragraph">
                  <wp:posOffset>-812800</wp:posOffset>
                </wp:positionV>
                <wp:extent cx="7962900" cy="889000"/>
                <wp:effectExtent l="0" t="0" r="0" b="6350"/>
                <wp:wrapNone/>
                <wp:docPr id="12857581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38E18" w14:textId="77777777" w:rsidR="00EB56DA" w:rsidRPr="00EB56DA" w:rsidRDefault="00EB56DA" w:rsidP="00EB56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56D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POPPY DRIVE</w:t>
                            </w:r>
                          </w:p>
                          <w:p w14:paraId="4727EC01" w14:textId="77777777" w:rsidR="004A3A9D" w:rsidRPr="00EB56DA" w:rsidRDefault="004A3A9D" w:rsidP="00EB56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B56DA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PAUL S. LAWERANCE MEMORIAL VFW</w:t>
                            </w:r>
                            <w:r w:rsidRPr="00EB56D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POST #9857</w:t>
                            </w:r>
                          </w:p>
                          <w:p w14:paraId="24BDADA8" w14:textId="77777777" w:rsidR="004A3A9D" w:rsidRDefault="004A3A9D" w:rsidP="00EB56DA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0B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5pt;margin-top:-64pt;width:627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" fillcolor="white [3201]" stroked="f" strokeweight=".5pt">
                <v:textbox>
                  <w:txbxContent>
                    <w:p w14:paraId="2A738E18" w14:textId="77777777" w:rsidR="00EB56DA" w:rsidRPr="00EB56DA" w:rsidRDefault="00EB56DA" w:rsidP="00EB56D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B56DA">
                        <w:rPr>
                          <w:b/>
                          <w:bCs/>
                          <w:sz w:val="48"/>
                          <w:szCs w:val="48"/>
                        </w:rPr>
                        <w:t>POPPY DRIVE</w:t>
                      </w:r>
                    </w:p>
                    <w:p w14:paraId="4727EC01" w14:textId="77777777" w:rsidR="004A3A9D" w:rsidRPr="00EB56DA" w:rsidRDefault="004A3A9D" w:rsidP="00EB56D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B56DA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PAUL S. LAWERANCE MEMORIAL VFW</w:t>
                      </w:r>
                      <w:r w:rsidRPr="00EB56DA">
                        <w:rPr>
                          <w:b/>
                          <w:bCs/>
                          <w:sz w:val="48"/>
                          <w:szCs w:val="48"/>
                        </w:rPr>
                        <w:t xml:space="preserve"> POST #9857</w:t>
                      </w:r>
                    </w:p>
                    <w:p w14:paraId="24BDADA8" w14:textId="77777777" w:rsidR="004A3A9D" w:rsidRDefault="004A3A9D" w:rsidP="00EB56DA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BD58D0">
        <w:rPr>
          <w:rFonts w:ascii="Roboto" w:eastAsia="Times New Roman" w:hAnsi="Roboto" w:cs="Times New Roman"/>
          <w:noProof/>
          <w:color w:val="001D35"/>
          <w:kern w:val="0"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96E1D" wp14:editId="46DAA921">
                <wp:simplePos x="0" y="0"/>
                <wp:positionH relativeFrom="column">
                  <wp:posOffset>184150</wp:posOffset>
                </wp:positionH>
                <wp:positionV relativeFrom="paragraph">
                  <wp:posOffset>3295650</wp:posOffset>
                </wp:positionV>
                <wp:extent cx="7872730" cy="342900"/>
                <wp:effectExtent l="0" t="0" r="0" b="0"/>
                <wp:wrapNone/>
                <wp:docPr id="726849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2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04572" w14:textId="3EA169C8" w:rsidR="004A3A9D" w:rsidRPr="004A3A9D" w:rsidRDefault="004A3A9D" w:rsidP="004A3A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A3A9D">
                              <w:rPr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Pr="004A3A9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GIVE A DONATION</w:t>
                            </w:r>
                            <w:r w:rsidRPr="004A3A9D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3A9D">
                              <w:rPr>
                                <w:sz w:val="32"/>
                                <w:szCs w:val="32"/>
                              </w:rPr>
                              <w:t>TO OUR VETERANS</w:t>
                            </w:r>
                            <w:r w:rsidR="009232D6">
                              <w:rPr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="0063412F">
                              <w:rPr>
                                <w:sz w:val="32"/>
                                <w:szCs w:val="32"/>
                              </w:rPr>
                              <w:t>ODAY</w:t>
                            </w:r>
                          </w:p>
                          <w:p w14:paraId="7FB4D228" w14:textId="77777777" w:rsidR="004A3A9D" w:rsidRDefault="004A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6E1D" id="Text Box 3" o:spid="_x0000_s1027" type="#_x0000_t202" style="position:absolute;left:0;text-align:left;margin-left:14.5pt;margin-top:259.5pt;width:619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" fillcolor="white [3201]" stroked="f" strokeweight=".5pt">
                <v:textbox>
                  <w:txbxContent>
                    <w:p w14:paraId="3BD04572" w14:textId="3EA169C8" w:rsidR="004A3A9D" w:rsidRPr="004A3A9D" w:rsidRDefault="004A3A9D" w:rsidP="004A3A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A3A9D">
                        <w:rPr>
                          <w:sz w:val="32"/>
                          <w:szCs w:val="32"/>
                        </w:rPr>
                        <w:t xml:space="preserve">PLEASE </w:t>
                      </w:r>
                      <w:r w:rsidRPr="004A3A9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GIVE A DONATION</w:t>
                      </w:r>
                      <w:r w:rsidRPr="004A3A9D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4A3A9D">
                        <w:rPr>
                          <w:sz w:val="32"/>
                          <w:szCs w:val="32"/>
                        </w:rPr>
                        <w:t>TO OUR VETERANS</w:t>
                      </w:r>
                      <w:r w:rsidR="009232D6">
                        <w:rPr>
                          <w:sz w:val="32"/>
                          <w:szCs w:val="32"/>
                        </w:rPr>
                        <w:t xml:space="preserve"> T</w:t>
                      </w:r>
                      <w:r w:rsidR="0063412F">
                        <w:rPr>
                          <w:sz w:val="32"/>
                          <w:szCs w:val="32"/>
                        </w:rPr>
                        <w:t>ODAY</w:t>
                      </w:r>
                    </w:p>
                    <w:p w14:paraId="7FB4D228" w14:textId="77777777" w:rsidR="004A3A9D" w:rsidRDefault="004A3A9D"/>
                  </w:txbxContent>
                </v:textbox>
              </v:shape>
            </w:pict>
          </mc:Fallback>
        </mc:AlternateContent>
      </w:r>
      <w:r w:rsidR="005513F5">
        <w:rPr>
          <w:noProof/>
        </w:rPr>
        <w:drawing>
          <wp:inline distT="0" distB="0" distL="0" distR="0" wp14:anchorId="5B780563" wp14:editId="0187A1F0">
            <wp:extent cx="7872730" cy="3778250"/>
            <wp:effectExtent l="76200" t="76200" r="71120" b="69850"/>
            <wp:docPr id="70466386" name="Picture 1" descr="Dog tags on a chain next to a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6386" name="Picture 1" descr="Dog tags on a chain next to a fla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3778250"/>
                    </a:xfrm>
                    <a:prstGeom prst="rect">
                      <a:avLst/>
                    </a:prstGeom>
                    <a:noFill/>
                    <a:ln w="698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91F06B7" w14:textId="2EAFBF59" w:rsidR="000F53BA" w:rsidRPr="009232D6" w:rsidRDefault="000F53BA" w:rsidP="009232D6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001D35"/>
          <w:kern w:val="0"/>
          <w:sz w:val="96"/>
          <w:szCs w:val="96"/>
          <w14:ligatures w14:val="none"/>
        </w:rPr>
      </w:pPr>
      <w:r w:rsidRPr="009232D6">
        <w:rPr>
          <w:rFonts w:ascii="Roboto" w:eastAsia="Times New Roman" w:hAnsi="Roboto" w:cs="Times New Roman"/>
          <w:color w:val="001D35"/>
          <w:kern w:val="0"/>
          <w:sz w:val="96"/>
          <w:szCs w:val="96"/>
          <w14:ligatures w14:val="none"/>
        </w:rPr>
        <w:t>THANK YOU!</w:t>
      </w:r>
    </w:p>
    <w:p w14:paraId="1B834420" w14:textId="68D4070A" w:rsidR="005513F5" w:rsidRPr="00E8674C" w:rsidRDefault="005513F5" w:rsidP="00E8674C">
      <w:pPr>
        <w:shd w:val="clear" w:color="auto" w:fill="FFFFFF"/>
        <w:spacing w:line="240" w:lineRule="auto"/>
      </w:pP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:u w:val="single"/>
          <w14:ligatures w14:val="none"/>
        </w:rPr>
        <w:t>Military branch birthdays are observed throughout the year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:u w:val="single"/>
          <w14:ligatures w14:val="none"/>
        </w:rPr>
        <w:t>: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T</w:t>
      </w: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he 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U.S. </w:t>
      </w: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Army on June 14,</w:t>
      </w:r>
      <w:r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1775,</w:t>
      </w: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the U.S. Navy on October 13, 1775, the U.S. Coast Guard on August 4, 1790, the U.S. Marine Corps on November 10, 1775, and the</w:t>
      </w: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U.S. </w:t>
      </w: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Air Force on September 18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 1947</w:t>
      </w: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. The 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U.S. </w:t>
      </w:r>
      <w:r w:rsidRPr="005513F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National Guard also has a birthday on December 13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, 1636, </w:t>
      </w:r>
      <w:r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and 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the</w:t>
      </w:r>
      <w:r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U.S. </w:t>
      </w:r>
      <w:r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Space Force on December 20</w:t>
      </w:r>
      <w:r w:rsidR="00E8674C" w:rsidRPr="00E8674C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 2019.</w:t>
      </w:r>
      <w:r w:rsidRPr="005513F5">
        <w:rPr>
          <w:rFonts w:ascii="Roboto" w:eastAsia="Times New Roman" w:hAnsi="Roboto" w:cs="Times New Roman"/>
          <w:color w:val="001D35"/>
          <w:kern w:val="0"/>
          <w14:ligatures w14:val="none"/>
        </w:rPr>
        <w:t> </w:t>
      </w:r>
    </w:p>
    <w:sectPr w:rsidR="005513F5" w:rsidRPr="00E8674C" w:rsidSect="005513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4A26"/>
    <w:multiLevelType w:val="multilevel"/>
    <w:tmpl w:val="D65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31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F5"/>
    <w:rsid w:val="00077E8E"/>
    <w:rsid w:val="000951E8"/>
    <w:rsid w:val="000F53BA"/>
    <w:rsid w:val="00343117"/>
    <w:rsid w:val="00437D5C"/>
    <w:rsid w:val="004A3A9D"/>
    <w:rsid w:val="004E0634"/>
    <w:rsid w:val="005513F5"/>
    <w:rsid w:val="0063412F"/>
    <w:rsid w:val="00796B25"/>
    <w:rsid w:val="00812EAD"/>
    <w:rsid w:val="009232D6"/>
    <w:rsid w:val="00A640D2"/>
    <w:rsid w:val="00BD58D0"/>
    <w:rsid w:val="00BF4BE2"/>
    <w:rsid w:val="00E04BCE"/>
    <w:rsid w:val="00E8674C"/>
    <w:rsid w:val="00EB56DA"/>
    <w:rsid w:val="00EE407E"/>
    <w:rsid w:val="00EF7206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CD0EC"/>
  <w15:chartTrackingRefBased/>
  <w15:docId w15:val="{E1FF8E95-686E-4F06-909F-0615B2FB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0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54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Robinson</dc:creator>
  <cp:keywords/>
  <dc:description/>
  <cp:lastModifiedBy>Ernest Massie</cp:lastModifiedBy>
  <cp:revision>2</cp:revision>
  <dcterms:created xsi:type="dcterms:W3CDTF">2025-06-11T20:22:00Z</dcterms:created>
  <dcterms:modified xsi:type="dcterms:W3CDTF">2025-06-11T20:22:00Z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b539e29c-18df-461b-8ffa-22ade72a6beb</vt:lpwstr>
  </property>
</Properties>
</file>